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72.0" w:type="dxa"/>
        <w:jc w:val="left"/>
        <w:tblInd w:w="179.0" w:type="dxa"/>
        <w:tblLayout w:type="fixed"/>
        <w:tblLook w:val="0000"/>
      </w:tblPr>
      <w:tblGrid>
        <w:gridCol w:w="1947"/>
        <w:gridCol w:w="5121"/>
        <w:gridCol w:w="1704"/>
        <w:tblGridChange w:id="0">
          <w:tblGrid>
            <w:gridCol w:w="1947"/>
            <w:gridCol w:w="5121"/>
            <w:gridCol w:w="1704"/>
          </w:tblGrid>
        </w:tblGridChange>
      </w:tblGrid>
      <w:tr>
        <w:trPr>
          <w:cantSplit w:val="0"/>
          <w:trHeight w:val="1032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861591" cy="452627"/>
                  <wp:effectExtent b="0" l="0" r="0" t="0"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591" cy="45262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7" w:right="534" w:firstLine="54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UNIVERSIDADE FEDERAL DE VIÇOSA CENTRO DE CIÊNCIAS EXATAS E TECNOLÓGICAS DEPARTAMENTO DE ARQUITETURA E URBANISMO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709929" cy="487679"/>
                  <wp:effectExtent b="0" l="0" r="0" t="0"/>
                  <wp:docPr descr="F:\logo_dau_color.jpg" id="6" name="image1.jpg"/>
                  <a:graphic>
                    <a:graphicData uri="http://schemas.openxmlformats.org/drawingml/2006/picture">
                      <pic:pic>
                        <pic:nvPicPr>
                          <pic:cNvPr descr="F:\logo_dau_color.jpg"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29" cy="48767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tabs>
          <w:tab w:val="left" w:leader="none" w:pos="608"/>
          <w:tab w:val="left" w:leader="none" w:pos="8757"/>
        </w:tabs>
        <w:spacing w:before="17" w:lineRule="auto"/>
        <w:ind w:left="193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color w:val="800000"/>
          <w:sz w:val="28"/>
          <w:szCs w:val="28"/>
          <w:u w:val="single"/>
          <w:rtl w:val="0"/>
        </w:rPr>
        <w:tab/>
        <w:t xml:space="preserve">PROGRAMA DE PÓS-GRADUAÇÃO EM ARQUITETURA E URBANISMO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35" w:right="1792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FORMULÁRIO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7" w:line="240" w:lineRule="auto"/>
        <w:ind w:left="1333" w:right="1792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Solicitação </w:t>
      </w:r>
      <w:r w:rsidDel="00000000" w:rsidR="00000000" w:rsidRPr="00000000">
        <w:rPr>
          <w:b w:val="1"/>
          <w:sz w:val="32"/>
          <w:szCs w:val="32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 Marcação do Seminário de Dissertação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79.0" w:type="dxa"/>
        <w:jc w:val="left"/>
        <w:tblInd w:w="1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6"/>
        <w:gridCol w:w="3826"/>
        <w:gridCol w:w="2268"/>
        <w:gridCol w:w="1559"/>
        <w:tblGridChange w:id="0">
          <w:tblGrid>
            <w:gridCol w:w="1526"/>
            <w:gridCol w:w="3826"/>
            <w:gridCol w:w="2268"/>
            <w:gridCol w:w="1559"/>
          </w:tblGrid>
        </w:tblGridChange>
      </w:tblGrid>
      <w:tr>
        <w:trPr>
          <w:cantSplit w:val="0"/>
          <w:trHeight w:val="124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37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da Dissertação: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1" w:right="0" w:hanging="762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Estudante: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0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Orientador: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Avaliador 1: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c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orientador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0" w:lineRule="auto"/>
              <w:ind w:left="10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c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DEP: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c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c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3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Avaliador 2: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c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Interno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c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DEP: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c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0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c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Avaliador 3: (opcional)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416" w:lineRule="auto"/>
              <w:ind w:left="108" w:right="555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c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coorientador (interno ou externo)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c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DEP: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c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0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c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9993" y="3779365"/>
                          <a:ext cx="2152015" cy="1270"/>
                        </a:xfrm>
                        <a:custGeom>
                          <a:rect b="b" l="l" r="r" t="t"/>
                          <a:pathLst>
                            <a:path extrusionOk="0" h="120000" w="2152015">
                              <a:moveTo>
                                <a:pt x="0" y="0"/>
                              </a:moveTo>
                              <a:lnTo>
                                <a:pt x="2151591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3">
      <w:pPr>
        <w:spacing w:before="157" w:lineRule="auto"/>
        <w:ind w:right="454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orientador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1337" w:right="1792" w:firstLine="0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Viçosa, xx de dezembro de 2024.</w:t>
      </w:r>
    </w:p>
    <w:sectPr>
      <w:pgSz w:h="16850" w:w="11910" w:orient="portrait"/>
      <w:pgMar w:bottom="280" w:top="1400" w:left="1480" w:right="10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Arial" w:cs="Arial" w:eastAsia="Arial" w:hAnsi="Arial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b w:val="1"/>
      <w:bCs w:val="1"/>
      <w:sz w:val="32"/>
      <w:szCs w:val="32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character" w:styleId="Hyperlink">
    <w:name w:val="Hyperlink"/>
    <w:basedOn w:val="Fontepargpadro"/>
    <w:uiPriority w:val="99"/>
    <w:unhideWhenUsed w:val="1"/>
    <w:rsid w:val="00226A6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226A6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+usrfJ8bVhFtvKvDNGNjN8y15g==">CgMxLjAyCGguZ2pkZ3hzOAByITFtWnlhX2JKZWJPYm44Y3MtcXRjc2VESlZ0V25PNUVLNw==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2024-11-06T14:25:00Z</dcterms:created>
  <dc:creator>Graça Freitas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2024-11-06T00:00:00Z</vt:filetime>
  </property>
  <property fmtid="{D5CDD505-2E9C-101B-9397-08002B2CF9AE}" pid="5" name="Producer">
    <vt:lpwstr>Microsoft® Word 2019</vt:lpwstr>
  </property>
</Properties>
</file>